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644" w:rsidRDefault="00116644" w:rsidP="00116644">
      <w:pPr>
        <w:pStyle w:val="a3"/>
      </w:pPr>
      <w:r w:rsidRPr="002B66E4">
        <w:t xml:space="preserve">                                </w:t>
      </w:r>
      <w:r>
        <w:t xml:space="preserve">ТИПИЧНЫЙ ОХОТНИЧИЙ РАССКАЗ </w:t>
      </w:r>
    </w:p>
    <w:p w:rsidR="00116644" w:rsidRDefault="00116644" w:rsidP="00116644">
      <w:pPr>
        <w:pStyle w:val="a3"/>
      </w:pPr>
      <w:r>
        <w:t xml:space="preserve">                                                   Ю.С.Лынов </w:t>
      </w:r>
    </w:p>
    <w:p w:rsidR="00116644" w:rsidRDefault="00116644" w:rsidP="00116644">
      <w:pPr>
        <w:pStyle w:val="a3"/>
      </w:pPr>
      <w:r>
        <w:t xml:space="preserve">   </w:t>
      </w:r>
    </w:p>
    <w:p w:rsidR="00116644" w:rsidRDefault="00116644" w:rsidP="00116644">
      <w:pPr>
        <w:pStyle w:val="a3"/>
      </w:pPr>
      <w:r>
        <w:t xml:space="preserve">  Виктор Конышев по образованию был биологом – охотоведом. Но большую часть жизни он прожил, и работал соответственно, как он выражался, в усечённом виде, то есть в основном биологом. По молодости он, разумеется, занимался охотой и даже один сезон отработал промысловиком, правда, без большого успеха. Иначе, зачем ему было поступать в вуз охотоведческого профиля. </w:t>
      </w:r>
    </w:p>
    <w:p w:rsidR="00116644" w:rsidRDefault="00116644" w:rsidP="00116644">
      <w:pPr>
        <w:pStyle w:val="a3"/>
      </w:pPr>
      <w:r>
        <w:t xml:space="preserve">   Определившись на работу в заповедник научным сотрудником, почти не касался отстрелов и прочей охоты, и об этом не переживал. Его захватила наука, далёкая  от охотничьих животных. С понятной только ему усмешкой он относился к учётным работам по определению численности зверей (слишком примитивно), с  некоторым уважением – к зоологам, занимающимся разборкой экскрементов хищников ( тяжек их хлеб), что необходимо для выяснения питания этой группы животных. От научных отчётов, научных публикаций:  статей, брошюр – близок путь к  научно – популярным и просто популярным работам. Где – то подспудно, тревожно билась мысль: «Я же охотовед! Почему не попробовать дать что-либо про охоту!?» Сдерживало, что многие классики от литературы в прошлые века были и охотниками (а куда уж нам в калашный ряд!).  Но, посмотрев однажды кинофильм про особенности русской национальной охоты, где «охотники» только пьют да дурачатся (у кинозрелища был комедийный уклон), Конышев загорелся вновь выдать что-либо популярное про охоту, пусть даже с опорой на корифеев. В мыслях промелькнули Аксаков, Некрасов, Тургенев, Пришвин, Пермитин. Нет, не то!  Большинство из них довольствовались мелкими объектами: от  дрозда до дупеля или бекаса, на чём и строили свою философию. По давности времени они слабо разбирались в ныне жгучей проблеме охраны природы. Настоящими охотниками и узкими специалистами в охотоведении, как считал Виктор Конышев, в своё время были А.А.Черкасов и Л.П.Сабанеев. Может, на них опереться? </w:t>
      </w:r>
    </w:p>
    <w:p w:rsidR="00116644" w:rsidRPr="00290B71" w:rsidRDefault="00116644" w:rsidP="00116644">
      <w:pPr>
        <w:pStyle w:val="a3"/>
      </w:pPr>
      <w:r>
        <w:t xml:space="preserve">    Охота на медведя.  </w:t>
      </w:r>
      <w:r w:rsidRPr="00290B71">
        <w:t xml:space="preserve">                              </w:t>
      </w:r>
    </w:p>
    <w:p w:rsidR="00116644" w:rsidRDefault="00116644" w:rsidP="00116644">
      <w:pPr>
        <w:pStyle w:val="a3"/>
      </w:pPr>
      <w:r>
        <w:t xml:space="preserve">    «Медведя боятся все животные, кроме сохатого и кабана, которые, несмотря на  это, всё-таки делаются жертвой медведя, хотя и в редких случаях. Я знал много охотников, превосходных стрелков, которые не любили лесной охоты даже и на рябчиков, а, собственно, потому, что боялись встречи с медведем. Сила челюстей его удивительна: зубами он дробит огромные кости, перекусывает толстые березовые бастрыги, а лапами бьёт так сильно, что с одного удара убивает до смерти человека и роняет лошадь на землю. Когтями он дерёт жестоко, ими он отворачивает целые глыбы земли, когда сердится или приготовляет себе берлогу» (А.Черкасов). </w:t>
      </w:r>
    </w:p>
    <w:p w:rsidR="00116644" w:rsidRDefault="00116644" w:rsidP="00116644">
      <w:pPr>
        <w:pStyle w:val="a3"/>
      </w:pPr>
      <w:r>
        <w:t xml:space="preserve">   «На медвежьей облаве почти всегда первый выстрел решает дело. Если он был удачен, то и вся охота будет удачна… К убитому медведю необходимо подходить  с большой осторожностью и с заряженным ружьём. Если уши у него прижаты, то это значит, что он ещё жив» (Л.Сабанеев).  </w:t>
      </w:r>
    </w:p>
    <w:p w:rsidR="00116644" w:rsidRDefault="00116644" w:rsidP="00116644">
      <w:pPr>
        <w:pStyle w:val="a3"/>
      </w:pPr>
      <w:r>
        <w:t xml:space="preserve">    Конышев перечитал отрывки: сильно сказано, но преувеличений нет. Ему вспомнился случай, рассказанный одной семьёй (именно семьёй, так как кто-то из членов семьи рассказывал, другой дополнял или же поправлял), через десять лет после Большой войны, которую теперь, по -прошествии десятилетий, называют то Великой Отечественной, то ВОВ, а то и второй мировой. Упоминание войны уместно, так как случай имел место к концу второго года этой войны. </w:t>
      </w:r>
    </w:p>
    <w:p w:rsidR="00116644" w:rsidRDefault="00116644" w:rsidP="00116644">
      <w:pPr>
        <w:pStyle w:val="a3"/>
      </w:pPr>
      <w:r>
        <w:t xml:space="preserve">   Колхозом проводилась посевная. Время было голодное, и руководство организовало обед в поле, чтобы работники хотя бы чуточку окрепли. За обедом кто-то обратил внимание Михаила Сизых, кривого на один глаз: «У твоего трактора  хозяйничают». Тот подхватился: «А и правда. Ключи воруют, пойду выгоню».  Вернулся он бегом: «Медведь!» </w:t>
      </w:r>
    </w:p>
    <w:p w:rsidR="00116644" w:rsidRDefault="00116644" w:rsidP="00116644">
      <w:pPr>
        <w:pStyle w:val="a3"/>
      </w:pPr>
      <w:r>
        <w:t xml:space="preserve">   Люди оцепенели на мгновение. Затем разом загалдели, побросав ложки, вскочили, кинулись в сторону трактора и зверя. Впереди парнишки – завтрашние фронтовики, следом малышня, сзади держались остальные: бабы, старики, мужики, меченные войной. </w:t>
      </w:r>
    </w:p>
    <w:p w:rsidR="00116644" w:rsidRDefault="00116644" w:rsidP="00116644">
      <w:pPr>
        <w:pStyle w:val="a3"/>
      </w:pPr>
      <w:r>
        <w:t xml:space="preserve">  - Нас здесь полроты, что нам медведь – одолеем! – крикнул Михаил на предупреждение одного деда: «Медведь – зверь серьёзный!» </w:t>
      </w:r>
    </w:p>
    <w:p w:rsidR="00116644" w:rsidRDefault="00116644" w:rsidP="00116644">
      <w:pPr>
        <w:pStyle w:val="a3"/>
      </w:pPr>
      <w:r>
        <w:t xml:space="preserve">   Михаил вооружился заводной ручкой от другого, не своего трактора. Контингент «охотников» включал желающих посмотреть ранее невиданного зверя, погонять его. Другие рады хотя бы на время отключиться на время от тяжёлой работы. И лишь кое у кого в голове зародилась мысль: «Медведь – это мясо. Много мяса!» И ни одного охотника в толпе не оказалось.  </w:t>
      </w:r>
    </w:p>
    <w:p w:rsidR="00116644" w:rsidRDefault="00116644" w:rsidP="00116644">
      <w:pPr>
        <w:pStyle w:val="a3"/>
      </w:pPr>
      <w:r>
        <w:lastRenderedPageBreak/>
        <w:t xml:space="preserve">   Люди, галдя, окружили трактор. У заднего колеса (в те времена  трактора имели  колёса с зубьями в рост человека) стоял мишка, что-то вынюхивал на  земле. Как будто разбуженный, он встряхнулся и только сейчас,  в окружении людей запаниковал. Кинулся в одну сторону – люди в десяти метрах, кинулся в другую – до людей пятнадцать метров. Обернулся назад – толпа в пяти – семи метрах. Три всадника на старых лошадях возвышались  над пешими в разных  частях  людского круга. </w:t>
      </w:r>
    </w:p>
    <w:p w:rsidR="00116644" w:rsidRDefault="00116644" w:rsidP="00116644">
      <w:pPr>
        <w:pStyle w:val="a3"/>
      </w:pPr>
      <w:r>
        <w:t xml:space="preserve">   Медведь, если судить по величине, был не молодой. Но и не матёрый. </w:t>
      </w:r>
    </w:p>
    <w:p w:rsidR="00116644" w:rsidRDefault="00116644" w:rsidP="00116644">
      <w:pPr>
        <w:pStyle w:val="a3"/>
      </w:pPr>
      <w:r>
        <w:t xml:space="preserve">   Узкая долина маловодного ручья снизу, за трактором  упиралась в скалу, с боков ограничивалась невысокими глинистыми обрывами, сверху, у ручья громоздились брички – бестарки – ящики на колёсах. Все препятствия для медведя преодолимы, но каждый раз на пути возникали мечущиеся, размахивающие железками люди. </w:t>
      </w:r>
    </w:p>
    <w:p w:rsidR="00116644" w:rsidRDefault="00116644" w:rsidP="00116644">
      <w:pPr>
        <w:pStyle w:val="a3"/>
      </w:pPr>
      <w:r>
        <w:t xml:space="preserve">    Медведь нескорым галопцем пробежался  вверх. На его пути на кляче оказался бригадир Шаймардан Садвакасов. Медведь ухватил лапами за круп лошади и швырнул  вместе с всадником</w:t>
      </w:r>
    </w:p>
    <w:p w:rsidR="00116644" w:rsidRDefault="00116644" w:rsidP="00116644">
      <w:pPr>
        <w:pStyle w:val="a3"/>
      </w:pPr>
      <w:r>
        <w:t xml:space="preserve">- лошадь перевернулась, Шаймардан вскочил на ноги. Чуть дальше с засёдланного, неповоротливого быка соскальзывал Витя Кохно. Но медведь испугался, наверное, всё-таки быка, а не Кахоньки. Зверь, развернувшись, помчался вниз, к трактору.  Там на лошади маячил дед Ильдус – медведь повернул вверх, сбавил скорость. Степан Круглов, хромой крепыш, с тяжёлым ломом не мог угнаться ни за зверем, ни за его преследователями. Он стоял чуть в стороне, отдуваясь. Неожиданно перед ним возникла, колыхаясь, спина медведя. Степан коротко размахнулся и опустил лом на его голову. Зверь сник. Этого было достаточно, чтобы на него обрушился град ударов разного рода железок. </w:t>
      </w:r>
    </w:p>
    <w:p w:rsidR="00116644" w:rsidRDefault="00116644" w:rsidP="00116644">
      <w:pPr>
        <w:pStyle w:val="a3"/>
      </w:pPr>
      <w:r>
        <w:t xml:space="preserve">   …Каждому участнику достался кусочек медвежатины величиной с ладонь, даже ключевым фигурам – Михаилу и Степану. Это не считая роскошного ужина, изготовленного в общем котле из кишок и  прочих съедобных внутренностей. </w:t>
      </w:r>
    </w:p>
    <w:p w:rsidR="00116644" w:rsidRDefault="00116644" w:rsidP="00116644">
      <w:pPr>
        <w:pStyle w:val="a3"/>
      </w:pPr>
      <w:r>
        <w:t xml:space="preserve">   Виктор Конышев перечитал написанное, задумался: «Стоит ли считать это действо охотой?»  Но потом всё-таки одобрил: «На войне как на войне!»</w:t>
      </w:r>
    </w:p>
    <w:p w:rsidR="00116644" w:rsidRDefault="00116644" w:rsidP="00116644">
      <w:pPr>
        <w:pStyle w:val="a3"/>
      </w:pPr>
      <w:r>
        <w:t xml:space="preserve">   Ныне что-либо похожее на такую «охоту» невозможно. Белокоготный медведь объявлен редким зверем, внесен в Красную книгу, охраняется законом. Да и сам зверь сторонится людей, несмотря на величину и  грозный вид,  довольно пуглив.  </w:t>
      </w:r>
    </w:p>
    <w:p w:rsidR="00116644" w:rsidRDefault="00116644" w:rsidP="00116644">
      <w:pPr>
        <w:pStyle w:val="a3"/>
      </w:pPr>
      <w:r>
        <w:t xml:space="preserve">    Охота на волка. </w:t>
      </w:r>
    </w:p>
    <w:p w:rsidR="00116644" w:rsidRDefault="00116644" w:rsidP="00116644">
      <w:pPr>
        <w:pStyle w:val="a3"/>
      </w:pPr>
      <w:r>
        <w:t xml:space="preserve"> «К убитому волку не нужно подходить зря. Раненый часто притворяется и лежит как бы убитый. Но стоит к нему неосторожно подойти, как он прямо бросается на человека. Правило: если волк лежит, и уши его торчат кверху или наперёд, то иди и не бойся. Если же уши прижаты или заложены назад к шее, то это значит, что он жив и лукавит» (А.Черкасов). </w:t>
      </w:r>
    </w:p>
    <w:p w:rsidR="00116644" w:rsidRDefault="00116644" w:rsidP="00116644">
      <w:pPr>
        <w:pStyle w:val="a3"/>
      </w:pPr>
      <w:r>
        <w:t xml:space="preserve">   Волк – благодатный объект для лгунов, хвастунов и болтунов. Возникала мысль: «А стоит ли вообще браться за описание волка в рассказе, который претендует на достоверность?» </w:t>
      </w:r>
    </w:p>
    <w:p w:rsidR="00116644" w:rsidRDefault="00116644" w:rsidP="00116644">
      <w:pPr>
        <w:pStyle w:val="a3"/>
      </w:pPr>
      <w:r>
        <w:t xml:space="preserve">   …В одну из зим в заповеднике, где служил Конышев, наблюдалось многоснежье. То есть это касалось нижней границы заповедника, где располагается полевая база. В высокогорье снега ежегодно большие. Рядом с границей жил своей жизнью кишлак. Снега и тут, как говорится, было навалом. От глубокоснежья страдали копытные, да и другим животным суровая зима не в радость. Вред от волков усилился и в заповеднике и на сопредельной территории. Обнаглев, волки ночью забегали в кишлаки, что подтверждали следы. </w:t>
      </w:r>
    </w:p>
    <w:p w:rsidR="00116644" w:rsidRDefault="00116644" w:rsidP="00116644">
      <w:pPr>
        <w:pStyle w:val="a3"/>
      </w:pPr>
      <w:r>
        <w:t xml:space="preserve">    Однажды ранним утром к Шорахиму, леснику заповедника,  с шумом вбежал сосед Хасанбой: «Волки!» Выяснилось, что хищники бродят от одной молхоны (хлева для скота) к другой. </w:t>
      </w:r>
    </w:p>
    <w:p w:rsidR="00116644" w:rsidRDefault="00116644" w:rsidP="00116644">
      <w:pPr>
        <w:pStyle w:val="a3"/>
      </w:pPr>
      <w:r>
        <w:t xml:space="preserve">     Шорахим только начал одеваться, встав после сна. Возбуждение Хасанбоя передалось ему. Накинув стёганый халат, натянув шапку, он снял со стены трёхлинейку (был и длинный ящик для хранения оружия), а соседу кинул кавалерийский карабин и два мешочка с патронами. Винтовка принадлежала ему лично, как охотнику,  зарегистрирована везде, где надо, но использовалась редко. Карабин – штатное оружие лесника заповедника, пока что Шорахимом никогда   не использовалось. И то, и другое вооружение было почему-то одноразовое: обойма не входила, стрельнул – заряжай снова. </w:t>
      </w:r>
    </w:p>
    <w:p w:rsidR="00116644" w:rsidRDefault="00116644" w:rsidP="00116644">
      <w:pPr>
        <w:pStyle w:val="a3"/>
      </w:pPr>
      <w:r>
        <w:t xml:space="preserve">   Выскочили во двор. Из соседнего двора неслись крики: это шумел Давлят, пытавшийся  отогнать хищников подальше от жилья. Он указывал на склон. Оказывается , волчья стая из шести единиц бродила по задворкам, надеясь на халатность человека: где – то не прикроют дверь в помещение </w:t>
      </w:r>
      <w:r>
        <w:lastRenderedPageBreak/>
        <w:t xml:space="preserve">для скота, будет возможность поживиться. Жилые участки примыкали к закустаренному склону северной экспозиции (тескаку). На этом склоне сыпучий снег лежит в девственной сохранности, а на противоположном, освещённом конгае снег испаряется, оседает, твердеет. Волки, несомненно, подошли к домам кишлака по освещённому склону да заблудились. Услышав шум и крики людей, они кинулись на ближний склон, увязли с первых же шагов, стали барахтаться в снегу среди кустов. </w:t>
      </w:r>
    </w:p>
    <w:p w:rsidR="00116644" w:rsidRDefault="00116644" w:rsidP="00116644">
      <w:pPr>
        <w:pStyle w:val="a3"/>
      </w:pPr>
      <w:r>
        <w:t xml:space="preserve">   Шорахим быстро расставил мешочки с патронами на снегу, Хасанбою бросил: «Будешь заряжать».  По переднему, самому верхнему волку  сделал пристрелочный выстрел. Конечно, не попал. Волки упорно лезли вверх, к спасительному гребню. Мысль охотника чётко работала: «До цели сто – сто двадцать метров. Стреляя из винтовки, нужно обвысить, из карабина – прямо в цель. Кинул винтовку вправо, где на корточках сидел Хасанбой,  выхватил из его рук карабин, прицелился, выстрелил. Мысль по-прежнему билась в голове: «Пока волки будут недосягаемы, я таким темпом сделаю двенадцать выстрелов». Хасанбой старался, заряжал на лету. После третьего выстрела карабин  заклинило. Подбежавший Давлят стал выправлять оружие с помощью складного ножа, оказавшегося у него в кармане. </w:t>
      </w:r>
    </w:p>
    <w:p w:rsidR="00116644" w:rsidRDefault="00116644" w:rsidP="00116644">
      <w:pPr>
        <w:pStyle w:val="a3"/>
      </w:pPr>
      <w:r>
        <w:t xml:space="preserve">   После нескольких выстрелов верхний волк забился в снегу, видимо, пуля задела позвоночник. Остальные звери с упорством продолжали двигаться в сторону гребня. Шорахим стал выцеливать видных чётко, то есть не закрытых кустами, волков. За одним зверем потянулся прерывистый кровавый след, но он продолжал барахтаться в снегу и даже увеличил скорость. Винтовка, несмотря на свою изношенность, сработала отлично: два выстрела подряд и две цели поражены, причем один зверь замер без движения.  </w:t>
      </w:r>
    </w:p>
    <w:p w:rsidR="00116644" w:rsidRDefault="00116644" w:rsidP="00116644">
      <w:pPr>
        <w:pStyle w:val="a3"/>
      </w:pPr>
      <w:r>
        <w:t xml:space="preserve">   Два волка почти одновременно достигли гребня. Ещё пару выстрелов охотник сделал по подранку, но без видимого успеха. Цель неуклонно приближалась к спасительному гребню. Ещё несколько судорожных  усилий, и волк скрылся из поля зрения. </w:t>
      </w:r>
    </w:p>
    <w:p w:rsidR="00116644" w:rsidRDefault="00116644" w:rsidP="00116644">
      <w:pPr>
        <w:pStyle w:val="a3"/>
      </w:pPr>
      <w:r>
        <w:t xml:space="preserve">  -Седлаемся!- крикнул Шорахим Хасанбою. – Думаю, далеко он не уйдёт. А ты, Давлят, поднимись с ребятами к убитым хищникам. Только осторожно – некоторых зверей придётся добивать. Возьми свой дробовик! </w:t>
      </w:r>
    </w:p>
    <w:p w:rsidR="00116644" w:rsidRDefault="00116644" w:rsidP="00116644">
      <w:pPr>
        <w:pStyle w:val="a3"/>
      </w:pPr>
      <w:r>
        <w:t xml:space="preserve">    Через пятнадцать минут два охотника тронулись в объезд, чтобы на освещённом склоне выехать на след подранка. Но везение окончилось. Лишь на третьи сутки охотники наткнулись на замёрзший труп и то с «помощью» стрекочущих сорок и каркающих ворон.</w:t>
      </w:r>
    </w:p>
    <w:p w:rsidR="00116644" w:rsidRDefault="00116644" w:rsidP="00116644">
      <w:pPr>
        <w:pStyle w:val="a3"/>
      </w:pPr>
      <w:r>
        <w:t xml:space="preserve">   Пересказывая Конышеву и другим слушателям события, случившиеся ранним утром, Шорахим вслух переживал: «Эх, трёхлинейка износилась, а карабин совсем не годный. Его не просто списывать, а выкинуть в утиль, на переплавку следует. Будь оружие в норме, я бы всю стаю перестрелял!» </w:t>
      </w:r>
    </w:p>
    <w:p w:rsidR="00116644" w:rsidRDefault="00116644" w:rsidP="00116644">
      <w:pPr>
        <w:pStyle w:val="a3"/>
      </w:pPr>
      <w:r>
        <w:t xml:space="preserve">   Когда Виктор Конышев подступился к составлению рассказа, он отметил, что жизнь внесла коррективы. Уменьшилась численность волков – в округе свирепствовала чума плотоядных. Но что-то изменилось и к худшему для охотников:  прекратились вольности с оружием, хранить его дома не полагалось. А за каждый израсходованный патрон из табельного оружия – будь добр, отчитайся. </w:t>
      </w:r>
    </w:p>
    <w:p w:rsidR="00116644" w:rsidRDefault="00116644" w:rsidP="00116644">
      <w:pPr>
        <w:pStyle w:val="a3"/>
      </w:pPr>
      <w:r>
        <w:t xml:space="preserve">   Охота на барсука. </w:t>
      </w:r>
    </w:p>
    <w:p w:rsidR="00116644" w:rsidRPr="00290B71" w:rsidRDefault="00116644" w:rsidP="00116644">
      <w:pPr>
        <w:pStyle w:val="a3"/>
      </w:pPr>
      <w:r>
        <w:t xml:space="preserve">   «Барсук  расторопен только при защите и нападении. Вообще же он чрезвычайно вял, неповоротлив, неуклюж, весьма неграциозен в движениях и как – то безжизнен. Бегает он до того тихо, что человек его свободно догоняет. Крепок и живуч, что его трудно убить палкой, если только не бить по голове» (А.Черкасов).   </w:t>
      </w:r>
    </w:p>
    <w:p w:rsidR="00116644" w:rsidRDefault="00116644" w:rsidP="00116644">
      <w:pPr>
        <w:pStyle w:val="a3"/>
      </w:pPr>
      <w:r>
        <w:t xml:space="preserve">   Виктор, прочитав строки, принадлежащие Черкасову, хмыкнул: «Как – же… догонишь!» Даже тренированный бегун, каким был в молодости его знакомый Антипин, не мог похвастать, что все «догонялки» заканчивались успешно. А уж он-то знает! Сколько он барсуков добывал, используя приём «палочкой по темечку» (его выражение)!? Но зверька надо ещё догнать. Выясняется, что барсук недосягаем для преследователя, если убегает в гору, если лавирует среди кустов, если интервал на старте был более десятка метров, а подходящая нора – в двадцати – тридцати метрах. </w:t>
      </w:r>
    </w:p>
    <w:p w:rsidR="00116644" w:rsidRDefault="00116644" w:rsidP="00116644">
      <w:pPr>
        <w:pStyle w:val="a3"/>
      </w:pPr>
      <w:r>
        <w:t xml:space="preserve">   Как-то, выследив барсука, Антипин решил его ошеломить внезапностью первого удара. С палкой «наперевес» он в три прыжка сблизился с объектом охоты. Но тут запнулся, по  инерции пролетел полтора метра, растянулся на земле во весь рост и оказался носом к носу с зверем, с его крепкими и острыми зубами. Несколько мгновений человек и барсук вглядывались друг в друга, не в силах </w:t>
      </w:r>
      <w:r>
        <w:lastRenderedPageBreak/>
        <w:t xml:space="preserve">что-либо предпринять. У человека промелькнуло в мыслях: «Сейчас кинется, откусит нос!» Ещё несколько мгновений, и человек вскочил на ноги. Барсук воспользовался заминкой, развернулся и звериным  галопцем устремился в кусты. </w:t>
      </w:r>
    </w:p>
    <w:p w:rsidR="00116644" w:rsidRDefault="00116644" w:rsidP="00116644">
      <w:pPr>
        <w:pStyle w:val="a3"/>
      </w:pPr>
      <w:r>
        <w:t xml:space="preserve">   «Не боится человека и с яростью нападает на собак. Будучи окружён ими, он обыкновенно садится на зад и защищается лапами, нанося полновесные оплеухи нападающим. Худой малосильной собаке с барсуком не справиться. В единоборстве нередко перекусывает собакам ноги. Держится крепко, ухвативши шею, приходится палками разжимать челюсти. Жёсткая шерсть и толстая кожа защищают барсука от острых собачьих зубов» (А.Черкасов). </w:t>
      </w:r>
    </w:p>
    <w:p w:rsidR="00116644" w:rsidRDefault="00116644" w:rsidP="00116644">
      <w:pPr>
        <w:pStyle w:val="a3"/>
      </w:pPr>
      <w:r>
        <w:t xml:space="preserve">   С таким «вооружением» охота может закончиться плачевно и для охотничьей собаки и для охотника. Конышев припомнил одного охотника с рукой, на которой  большой палец был корявым – последствие укуса барсука. Охотник пытался разжать челюсти зверя, сомкнувшиеся на горле норной собаки. Горло удалось освободить с помощью ножа, но барсук быстро перехватил и зажал зубами руку человека. Этим действием зверь перевёл человека в группу с малой инвалидностью. </w:t>
      </w:r>
    </w:p>
    <w:p w:rsidR="00116644" w:rsidRDefault="00116644" w:rsidP="00116644">
      <w:pPr>
        <w:pStyle w:val="a3"/>
      </w:pPr>
      <w:r>
        <w:t xml:space="preserve">   Уехал Антипин, с его отъездом прекратилась охота в угон. Но норные собаки,  как и раньше, находили применение в добывании барсука – этого коротконогого увальня. Барсук – превосходный охотничий трофей. В заповеднике этот зверь – полноценный член экосистемы, без которого жизнь обедняется. </w:t>
      </w:r>
    </w:p>
    <w:p w:rsidR="00116644" w:rsidRDefault="00116644" w:rsidP="00116644">
      <w:pPr>
        <w:pStyle w:val="a3"/>
      </w:pPr>
      <w:r>
        <w:t xml:space="preserve">    Охота на кабана. </w:t>
      </w:r>
    </w:p>
    <w:p w:rsidR="00116644" w:rsidRDefault="00116644" w:rsidP="00116644">
      <w:pPr>
        <w:pStyle w:val="a3"/>
      </w:pPr>
      <w:r>
        <w:t xml:space="preserve">   «…начнёт защищаться. Шерсть на нём поднимается дыбом, глаза горят отвагой и мечут страшные искры, изо рта валит белая пена. Секач стоит неподвижно, ждёт нападения, пыхтит и яростно точит огромные белые клыки или стрелой бросается  на врагов и стремительным наскоком сшибает отважных противников, пересекает надвое, как рукавицу, подбрасывает рылом, порет клыками, как ножом делает страшные раны, выпускает кишки… Выгода охотников состоит в оружии, в сметливости и бойкости.  Стоит быстро увернуться от прямого наскока кабана, как он пробежит мимо, или заскочить на пень, схватиться за ветку дерева, как кабан вас достать уже не в состоянии – вы спасены» (А.Черкасов). </w:t>
      </w:r>
    </w:p>
    <w:p w:rsidR="00116644" w:rsidRDefault="00116644" w:rsidP="00116644">
      <w:pPr>
        <w:pStyle w:val="a3"/>
      </w:pPr>
      <w:r>
        <w:t xml:space="preserve">   Конышев поморщился, непроизвольно улыбнулся: «Ох, уж эти классики:   …глаза горят, …искры,  …пена, …страсть, …пересекает, …порет, подбрасывает, …страшные раны. В  словах, вызывающих дрожь, блекнет, исчезает другое: «Человек – царь природы», «Всё живое боится человека». </w:t>
      </w:r>
    </w:p>
    <w:p w:rsidR="00116644" w:rsidRDefault="00116644" w:rsidP="00116644">
      <w:pPr>
        <w:pStyle w:val="a3"/>
      </w:pPr>
      <w:r>
        <w:t xml:space="preserve">   «Лучший выстрел – под ухо или под лопатку. С остальными ранами кабан уходит далеко. Вообще кабан очень крепок на пулю, особенно осенью, когда у него под кожей образуется калкан. </w:t>
      </w:r>
    </w:p>
    <w:p w:rsidR="00116644" w:rsidRDefault="00116644" w:rsidP="00116644">
      <w:pPr>
        <w:pStyle w:val="a3"/>
      </w:pPr>
      <w:r>
        <w:t xml:space="preserve">Из гладкоствольного ружья лучше стрелять на близком расстоянии жеребьём»(Л.Сабанеев). </w:t>
      </w:r>
    </w:p>
    <w:p w:rsidR="00116644" w:rsidRDefault="00116644" w:rsidP="00116644">
      <w:pPr>
        <w:pStyle w:val="a3"/>
      </w:pPr>
      <w:r>
        <w:t xml:space="preserve">   Виктор расспрашивал знакомого пчеловода, отчего он хромает. Тот объяснил: «Охота виновата. Да и сам не меньше виноват. Стрелял кабана – секача, задел пулей в неубойное место. Ну, он меня немного поучил, потом убежал». Продолжая тему, которой он не чурался, охотник – пчеловод</w:t>
      </w:r>
      <w:r w:rsidRPr="007C35CC">
        <w:t xml:space="preserve"> </w:t>
      </w:r>
      <w:r>
        <w:t xml:space="preserve">с убеждением высказался, что кабан-секач опаснее медведя, «хотя, конечно, и того не надо доводить, вынуждать активно защищаться. Даже безобидные с виду зверьки: сурок, куница – могут нанести человеку сильнейшие раны, в крайности защищая свою жизнь». </w:t>
      </w:r>
    </w:p>
    <w:p w:rsidR="00116644" w:rsidRDefault="00116644" w:rsidP="00116644">
      <w:pPr>
        <w:pStyle w:val="a3"/>
      </w:pPr>
      <w:r>
        <w:t xml:space="preserve">   Конышев и сам однажды в сумерках стрелял матёрого кабана и, как выяснилось после, организовал ситуацию с подходящей характеристикой: чревата грозными последствиями. Оправдательными для Конышева были обстоятельства: почти новичок, первые выходы на кабанью охоту. Охотник на  момент выстрела оказался на открытой поляне, ни дерева, ни куста рядом, стрелял картечью, а не пулей, а главное  - у кабана  голова направлена в сторону стрелка.  После выстрела, следствием которого одна из картечин пробила сердце и застряла в его полости, зверь сорвался с места, пронёсся рядом с охотником, пробежал ещё около  ста  метров и лишь после этого замертво рухнул, пропахав по инерции три метра. </w:t>
      </w:r>
    </w:p>
    <w:p w:rsidR="00116644" w:rsidRDefault="00116644" w:rsidP="00116644">
      <w:pPr>
        <w:pStyle w:val="a3"/>
      </w:pPr>
      <w:r>
        <w:t xml:space="preserve">    Конечно, если кабана часа два гонять с собаками, то будут и «страшные искры» и «белая пена». Но в этическом своде охотника есть и такой постулат: добыть зверя, лишить его жизни следует безболезненно. </w:t>
      </w:r>
    </w:p>
    <w:p w:rsidR="00116644" w:rsidRDefault="00116644" w:rsidP="00116644">
      <w:pPr>
        <w:pStyle w:val="a3"/>
      </w:pPr>
      <w:r>
        <w:t xml:space="preserve">   Среди орехового леса небольшим кругом выделяется вольера – ловушка: двойная сетка, прикреплённая к толстым арматурным столбикам, дверь, скользящая в пазах. Сооружение простое, а сколько трудов стоило его построить?! К зиме металлическая изгородь изрядно поржавела, но по-прежнему была крепка. </w:t>
      </w:r>
    </w:p>
    <w:p w:rsidR="00116644" w:rsidRDefault="00116644" w:rsidP="00116644">
      <w:pPr>
        <w:pStyle w:val="a3"/>
      </w:pPr>
      <w:r>
        <w:lastRenderedPageBreak/>
        <w:t xml:space="preserve">   С первым снегом к ловушке подходил кабан. Была гонная пора, и секач рыскал по склонам и долинам, выискивая других самцов – подраться. Дверь была поднята, жёстко закреплена, и зверь, войдя внутрь, прошёлся вдоль сетки. Не ради добывания пищи, так как в гон он почти ничего не ел, кабан  немного поковырял – порыл своим рылом: ничего  интересного. Удовлетворив любопытство, секач ушёл. На порои по следам кабаниха – матка привела целый выводок – пять кабанят – сеголетков. Ловушку насторожили. </w:t>
      </w:r>
    </w:p>
    <w:p w:rsidR="00116644" w:rsidRDefault="00116644" w:rsidP="00116644">
      <w:pPr>
        <w:pStyle w:val="a3"/>
      </w:pPr>
      <w:r>
        <w:t xml:space="preserve">   В настороженную ловушку с выложенной приманкой – кукурузными кочанами – попал табунчик разновозрастных кабанов. Насторожка сработала, и тяжёлая дверь, проломив слой пушистого снега, упёрлась в мёрзлый грунт, перекрыв возможность выхода. Трёх – четырёхлетние кабаны и кабанихи метались вдоль изгороди, утаптывая снег и окрашивая его кровью из разбитых пятачков. Все попытки подкопать сетку, дверь, пробить сетку в прыжке своим телом кончались неудачей. Страху у зверей прибавилось, когда у двери появился человек. Он проверил крепость двери, для порядка прошёлся вдоль сетчатой изгороди, укоризненно выговаривая что-то рвущимся к нему через сетку взрослым кабанам. А ещё через полчаса затрещал трактор с прицепом и размещённой на нём вместительной клетью. </w:t>
      </w:r>
    </w:p>
    <w:p w:rsidR="00116644" w:rsidRDefault="00116644" w:rsidP="00116644">
      <w:pPr>
        <w:pStyle w:val="a3"/>
      </w:pPr>
      <w:r>
        <w:t xml:space="preserve">     Вырваться, во чтобы-то ни стало – вырваться» - было желание у пленников. И как будто им пошли навстречу: приоткрыли дверь, подставили переносную клетку, каждому по отдельности. Шесть раз переносили клетку с живым грузом, пополняя общую клеть. </w:t>
      </w:r>
    </w:p>
    <w:p w:rsidR="00116644" w:rsidRDefault="00116644" w:rsidP="00116644">
      <w:pPr>
        <w:pStyle w:val="a3"/>
      </w:pPr>
      <w:r>
        <w:t xml:space="preserve">   Трактор затарахтел двигателем и двинулся в посёлок, к месту передержки: пойманные кабаны предназначались  для расселения в другие регионы страны. </w:t>
      </w:r>
    </w:p>
    <w:p w:rsidR="00116644" w:rsidRDefault="00116644" w:rsidP="00116644">
      <w:pPr>
        <w:pStyle w:val="a3"/>
      </w:pPr>
      <w:r>
        <w:t xml:space="preserve">    Отлов кабанов – один из видов охоты. Применим в местах его постоянного или сезонного средоточия – тогда охота будет успешной и менее ранимой  для жертвы. </w:t>
      </w:r>
    </w:p>
    <w:p w:rsidR="00116644" w:rsidRDefault="00116644" w:rsidP="00116644">
      <w:pPr>
        <w:pStyle w:val="a3"/>
      </w:pPr>
      <w:r>
        <w:t xml:space="preserve">    Охота на косулю. </w:t>
      </w:r>
    </w:p>
    <w:p w:rsidR="00116644" w:rsidRDefault="00116644" w:rsidP="00116644">
      <w:pPr>
        <w:pStyle w:val="a3"/>
      </w:pPr>
      <w:r>
        <w:t xml:space="preserve">   «При облаве козуль (косуль) нужно соображаться с духом, то есть гнать коз по ветру… Стрелкам, завидя приближающихся косуль, нужно чем-нибудь стукнуть, кашлянуть, каркнуть по-вороньи или рявкнуть по - косульи, отчего они остановятся и начнут прислушиваться, тогда и стрелять… Охотнику при приближении испуганных косуль (с заложенными назад ушами) нужно сделаться истуканом: малейший шорох или  движение охотника, замеченное косулей, заставит её убежать мимо (А.Черкасов). </w:t>
      </w:r>
    </w:p>
    <w:p w:rsidR="00116644" w:rsidRDefault="00116644" w:rsidP="00116644">
      <w:pPr>
        <w:pStyle w:val="a3"/>
      </w:pPr>
      <w:r>
        <w:t xml:space="preserve">   «Если хотят увеличить шансы на успех, то фланги очень легко охраняют флагами. Если они поставлены на видных местах и при некотором ветре, то почти всегда достигают цели: косуля, завидя их издали, обыкновенно сворачивает» (Л.Сабанеев). </w:t>
      </w:r>
    </w:p>
    <w:p w:rsidR="00116644" w:rsidRDefault="00116644" w:rsidP="00116644">
      <w:pPr>
        <w:pStyle w:val="a3"/>
      </w:pPr>
      <w:r>
        <w:t xml:space="preserve">   Заповеднику для живого уголка потребовались звери, взятые из природной обстановки. Для показа посетителям более всего подходила косуля – красивое животное. К тому же не вонючая, не то что хищники, помёт которых за версту напоминает: «Здесь живут настоящие плотоядные звери». </w:t>
      </w:r>
    </w:p>
    <w:p w:rsidR="00116644" w:rsidRDefault="00116644" w:rsidP="00116644">
      <w:pPr>
        <w:pStyle w:val="a3"/>
      </w:pPr>
      <w:r>
        <w:t xml:space="preserve">    Новорожденные косулята, следуя инстинктам, затаивались в первые дни и недели так, что их не могли отыскать люди, у которых на поводке рвались собаки. С возрастом сеголетки резво убегали от преследования, и, казалось, их бег по скорости превосходил беговые упражнения взрослых родителей. </w:t>
      </w:r>
    </w:p>
    <w:p w:rsidR="00116644" w:rsidRDefault="00116644" w:rsidP="00116644">
      <w:pPr>
        <w:pStyle w:val="a3"/>
      </w:pPr>
      <w:r>
        <w:t xml:space="preserve">   Предложение о ямах-ловушках было отвергнуто: грунт каменистый, да и работы много. Остановились на облавах. В узких местах, куда направлялся нагон, вместо стрелков – охотников предполагалось выставить сети. </w:t>
      </w:r>
    </w:p>
    <w:p w:rsidR="00116644" w:rsidRDefault="00116644" w:rsidP="00116644">
      <w:pPr>
        <w:pStyle w:val="a3"/>
      </w:pPr>
      <w:r>
        <w:t xml:space="preserve">   В один из апрельских дней Виктор Конышев поднимался по тропе. Он знал, что на этом гребне (тропа совпадала с ним) временами выставлялись сети. Тем не менее, шум и топот копыт для него был неожиданным. Это донельзя испуганные косули пятиметровыми прыжками проскакали вниз. Косули не заметили Конышева, да и сама тропа оказалась вне внимания копытных. Обычно вспугнутые косули удаляются на короткое расстояние, останавливаются, ревут, в промежутках, отдыхая от рёва, прислушиваются, приглядываются, пытаются разобраться в источнике опасности. Здесь же косули ускакали вниз, скрылись в скалах. </w:t>
      </w:r>
    </w:p>
    <w:p w:rsidR="00116644" w:rsidRDefault="00116644" w:rsidP="00116644">
      <w:pPr>
        <w:pStyle w:val="a3"/>
      </w:pPr>
      <w:r>
        <w:t xml:space="preserve">   С гребня на тропу спустился техник Погребняк. Он был явно расстроен.  Да и как не расстраиваться, если загонщики, несмотря на предупреждение, ведут себя излишне шумно. Один из загонщиков достал где то дырявую кастрюльку и колотил изо всех сил железкой. Косуль требовалось направить в другое, безопасное место. А зверей испугали шумом, они понеслись, </w:t>
      </w:r>
      <w:r>
        <w:lastRenderedPageBreak/>
        <w:t xml:space="preserve">сломя голову, по непредсказуемым направлениям. Косули устремились не в пологую седловину, куда им предписывалось, а напрямик по крутому склону и через  узкий гребень. И флажки нре помогли – грудью взяли шпагат. </w:t>
      </w:r>
    </w:p>
    <w:p w:rsidR="00116644" w:rsidRDefault="00116644" w:rsidP="00116644">
      <w:pPr>
        <w:pStyle w:val="a3"/>
      </w:pPr>
      <w:r>
        <w:t xml:space="preserve">   - А где загонщики? – спросил Конышев. </w:t>
      </w:r>
    </w:p>
    <w:p w:rsidR="00116644" w:rsidRDefault="00116644" w:rsidP="00116644">
      <w:pPr>
        <w:pStyle w:val="a3"/>
      </w:pPr>
      <w:r>
        <w:t xml:space="preserve">   - Сеть снимают. Придётся в другом, подходящем месте налаживать. Может быть, потребуется сеть длиннее и немного шире. </w:t>
      </w:r>
    </w:p>
    <w:p w:rsidR="00116644" w:rsidRDefault="00116644" w:rsidP="00116644">
      <w:pPr>
        <w:pStyle w:val="a3"/>
      </w:pPr>
      <w:r>
        <w:t xml:space="preserve">   Да, действительно, с такой «охотой» звери в округе либо разбежались, либо насторожились. К ним теперь не подступиться. </w:t>
      </w:r>
    </w:p>
    <w:p w:rsidR="00116644" w:rsidRDefault="00116644" w:rsidP="00116644">
      <w:pPr>
        <w:pStyle w:val="a3"/>
      </w:pPr>
      <w:r>
        <w:t xml:space="preserve">   Отловленные косули, если их поместить в небольшую вольеру, что и делается для показа посетителям, не выносят близости людей, прячутся (если есть возможность), тощают, впадают в стресс и, в конце концов, сдыхают. Уж лучше пусть остаются на воле, а это лишний раз подтверждает правильность заповедного подхода в сохранении дикой природы. </w:t>
      </w:r>
    </w:p>
    <w:p w:rsidR="00116644" w:rsidRDefault="00116644" w:rsidP="00116644">
      <w:pPr>
        <w:pStyle w:val="a3"/>
      </w:pPr>
      <w:r>
        <w:t xml:space="preserve">   Охота на крысу. </w:t>
      </w:r>
    </w:p>
    <w:p w:rsidR="00116644" w:rsidRDefault="00116644" w:rsidP="00116644">
      <w:pPr>
        <w:pStyle w:val="a3"/>
      </w:pPr>
      <w:r>
        <w:t xml:space="preserve">   Серая крыс а – вредитель, каких ещё поискать. В местах, где мусор накапливается годами, она устраивает жильё в непосредственной близости либо в самом мусоре. Чтобы методы борьбы были эффективными, следует исследовать все тонкости биологии, и это касается любого «ненужного» человеку зверя. </w:t>
      </w:r>
    </w:p>
    <w:p w:rsidR="00116644" w:rsidRDefault="00116644" w:rsidP="00116644">
      <w:pPr>
        <w:pStyle w:val="a3"/>
      </w:pPr>
      <w:r>
        <w:t xml:space="preserve">   В посёлок, где располагалась контора заповедника, приехала бригада научных работников с целью изучения серой крысы. Глава – распорядитель планировал продолжить исследования на территории самого заповедника, но уже с туркестанской крысой. </w:t>
      </w:r>
    </w:p>
    <w:p w:rsidR="00116644" w:rsidRDefault="00116644" w:rsidP="00116644">
      <w:pPr>
        <w:pStyle w:val="a3"/>
      </w:pPr>
      <w:r>
        <w:t xml:space="preserve">   С утра, захватив бинокль, складной стульчик и фляжку с холодным чаем, исследователь с комфортом расположился в двадцати метрах от берегового ската, исколотого, как решето, норами крыс. Выше, на первой террасе высились жилые строения, за прочной изгородью правильными рядками просматривались огородные культуры. Крысы вели активную жизнь, успевай только записывать, что сулило надежду на богатый научный материал. </w:t>
      </w:r>
    </w:p>
    <w:p w:rsidR="00116644" w:rsidRDefault="00116644" w:rsidP="00116644">
      <w:pPr>
        <w:pStyle w:val="a3"/>
      </w:pPr>
      <w:r>
        <w:t xml:space="preserve">   От домов подошёл пожилой человек, местный житель: «Чем занимаешься?» </w:t>
      </w:r>
    </w:p>
    <w:p w:rsidR="00116644" w:rsidRDefault="00116644" w:rsidP="00116644">
      <w:pPr>
        <w:pStyle w:val="a3"/>
      </w:pPr>
      <w:r>
        <w:t xml:space="preserve">   Выяснив в общих чертах суть исследовательской работы, житель - абориген сделал заключение: «Занимаешься чепухой! Настоящая работа – это торговля,  огородничество, водить машину, готовить плов, стирать одежду…». Старик не доверял самым благим разъяснениям исследователя: «А вдруг всё это дело окончится штрафом? Санэпидстанция непредсказуема в своих действиях». В вечерних сумерках, когда наблюдатель ушёл на отдых, местный молодой человек заявился с гудящей паяльной лампой. Два часа работы плюс литр бензина, и крысы перестали бегать: способные передвигаться покинули участок, молодые превратились в горелое мясо. Чертыхаясь, наблюдатель переместился на следующий день подальше от жилых строений, благо крыс и здесь и везде в человеческой ойкумене хватает. Борьба с ними ведётся с переменным успехом многие столетия. </w:t>
      </w:r>
    </w:p>
    <w:p w:rsidR="00116644" w:rsidRDefault="00116644" w:rsidP="00116644">
      <w:pPr>
        <w:pStyle w:val="a3"/>
      </w:pPr>
      <w:r>
        <w:t xml:space="preserve">    В домике на полевой базе заповедника Конышеву временами  приходилось заниматься охотой на крыс. Туркестанская крыса – лесной зверёк, но из-за  собственнических интересов и настроений, которые реализуются в закладке на хранение разного рода пищевых продуктов, к ней обычные мерки милосердия не приемлемы. Крыса появляется  в домике из норы, отверстие которой обычно приурочено к угловому стыку стен. Заделка дыры бетоном с самым качественным цементом не спасает. Крыса пасует только перед бетоном, включающим битое стекло. </w:t>
      </w:r>
    </w:p>
    <w:p w:rsidR="00116644" w:rsidRDefault="00116644" w:rsidP="00116644">
      <w:pPr>
        <w:pStyle w:val="a3"/>
      </w:pPr>
      <w:r>
        <w:t xml:space="preserve">   Обнаружив однажды незваного «гостя», Виктор насторожил капкан, а над ним подвесил на проволоке промасленную корочку хлеба – «деликатес» для грызунов. После трёх дней отлучки Конышев открыл дверь, вошёл в комнату. «Улов» сверх ожидания оказался богатым. Громадная крыса в горячке подтянула килограммовый капкан к отверстию норы, но потом всё застопорилось в буквальном смысле: капкан не протиснулся в нору, и крыса сдохла на пороге своего «дома»  то ли от шока, то ли от потери крови. </w:t>
      </w:r>
    </w:p>
    <w:p w:rsidR="00116644" w:rsidRPr="00290B71" w:rsidRDefault="00116644" w:rsidP="00116644">
      <w:pPr>
        <w:pStyle w:val="a3"/>
      </w:pPr>
      <w:r>
        <w:t xml:space="preserve">    Конечно, крыс можно отлавливать в живоловушки, можно травить ядами. Но, как представлялось Конышеву, это мало что даёт, так как в угодьях полным – полно этого зверька.  </w:t>
      </w:r>
      <w:r w:rsidRPr="000B35B7">
        <w:t xml:space="preserve"> </w:t>
      </w:r>
      <w:r>
        <w:t xml:space="preserve">   </w:t>
      </w:r>
    </w:p>
    <w:p w:rsidR="00116644" w:rsidRDefault="00116644" w:rsidP="00116644">
      <w:pPr>
        <w:pStyle w:val="a3"/>
      </w:pPr>
      <w:r>
        <w:t xml:space="preserve">      Охота на кеклика (каменную куропатку). </w:t>
      </w:r>
    </w:p>
    <w:p w:rsidR="00116644" w:rsidRDefault="00116644" w:rsidP="00116644">
      <w:pPr>
        <w:pStyle w:val="a3"/>
      </w:pPr>
      <w:r>
        <w:t xml:space="preserve">   Кеклик относится к куриным. Представители этого отряда, как известно, мало надеются на крылья, значительные расстояния преодолевают с помощью ног, особенно, если эти «расстояния» направлены вверх. </w:t>
      </w:r>
    </w:p>
    <w:p w:rsidR="00116644" w:rsidRDefault="00116644" w:rsidP="00116644">
      <w:pPr>
        <w:pStyle w:val="a3"/>
      </w:pPr>
      <w:r>
        <w:lastRenderedPageBreak/>
        <w:t xml:space="preserve">   Виктору Конышеву при работе в горах на гребнях изредка встречались возвышенные плоские площадки, явно искусственного происхождения. Как ему объяснили, это пункты охоты браконьеров на кекликов. Почему браконьеров? Потому что они охотятся с незарегистрированным оружием, не имеют охотничьего  билета, не оформляют путёвки, а, самое главное, не соблюдают нормы отлова.  Действительно, за один приём можно накрыть сетью десять – пятнадцать птиц, за сутки – до полусотни  штук. Не надо стрелять, распугивать дичь в округе: сеть, взвившись под действием рычага и пружины, накрывает птиц, отдыхающих перед рывком вниз на краю плоской тахты. К тахте ведут направляющие валы – заборчики из веток. Кеклики, тихо клокча – переговариваясь, движутся вдоль заборчика. Направление движения – только к тахте: так предназначено охотниками. Как и всякая охота, лов сетью на тахте не всегда удачен, успех переменный. Можно отсидеть в засидке пять дней и не коснуться рукой рычага, включающего механизм набрасывания ловчей сети: ни одна птица не приблизится к тахте.  То ли общая численность кекликов понизилась, то ли пути миграции изменились. </w:t>
      </w:r>
    </w:p>
    <w:p w:rsidR="00116644" w:rsidRDefault="00116644" w:rsidP="00116644">
      <w:pPr>
        <w:pStyle w:val="a3"/>
      </w:pPr>
      <w:r>
        <w:t xml:space="preserve">   Один из способов охоты на кекликов рассчитан, прямо сказать, на простоту птичьего ума и на простаков – охотников. В осеннюю пору, когда численность птиц наибольшая для конкретного года, охотник появляется перед кекликами с плакатом, на котором изображена морда  чуда – юда зверя, по возможности, напоминающая лисью.  Упрятавшись за холст, охотник выставляет через отверстие ствол ружья и ожидает подхода любопытствующих  кекликов. </w:t>
      </w:r>
    </w:p>
    <w:p w:rsidR="00116644" w:rsidRDefault="00116644" w:rsidP="00116644">
      <w:pPr>
        <w:pStyle w:val="a3"/>
      </w:pPr>
      <w:r>
        <w:t xml:space="preserve">  Кеклики обычно не воспринимают и не приемлют правил предлагаемой им игры, но и не пугаются появившегося в поле зрения инородного «существа». Конечно, отстрелять птиц можно и при таком способе, если объект случайно окажется в пределах досягаемости выстрела. </w:t>
      </w:r>
    </w:p>
    <w:p w:rsidR="00116644" w:rsidRDefault="00116644" w:rsidP="00116644">
      <w:pPr>
        <w:pStyle w:val="a3"/>
      </w:pPr>
      <w:r>
        <w:t xml:space="preserve">                                                                      -------.---------- </w:t>
      </w:r>
    </w:p>
    <w:p w:rsidR="00116644" w:rsidRPr="00312C77" w:rsidRDefault="00116644" w:rsidP="00116644">
      <w:pPr>
        <w:pStyle w:val="a3"/>
      </w:pPr>
      <w:r>
        <w:t xml:space="preserve">   Обзор охоты на зверей и птиц Конышев посчитал законченным. Что из того, что</w:t>
      </w:r>
      <w:r w:rsidRPr="00312C77">
        <w:t xml:space="preserve"> </w:t>
      </w:r>
      <w:r>
        <w:t xml:space="preserve">когда то он охотился на белку, добыл пару соболей, горностая. Это для него осталось тайной: ни своего опыта, ни рассказов охотников. А недостаток информации, как известно, порождает ложь, которая чаще всего облекается в развлекательную форму.  </w:t>
      </w:r>
    </w:p>
    <w:p w:rsidR="00162124" w:rsidRDefault="00162124">
      <w:bookmarkStart w:id="0" w:name="_GoBack"/>
      <w:bookmarkEnd w:id="0"/>
    </w:p>
    <w:sectPr w:rsidR="001621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44"/>
    <w:rsid w:val="00116644"/>
    <w:rsid w:val="00162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5AA09-B325-4086-B94A-4CFD386A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16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4199</Words>
  <Characters>23937</Characters>
  <Application>Microsoft Office Word</Application>
  <DocSecurity>0</DocSecurity>
  <Lines>199</Lines>
  <Paragraphs>56</Paragraphs>
  <ScaleCrop>false</ScaleCrop>
  <Company/>
  <LinksUpToDate>false</LinksUpToDate>
  <CharactersWithSpaces>28080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dc:creator>
  <cp:keywords/>
  <dc:description/>
  <cp:lastModifiedBy>Лилия</cp:lastModifiedBy>
  <cp:revision>1</cp:revision>
  <dcterms:created xsi:type="dcterms:W3CDTF">2018-05-29T13:19:00Z</dcterms:created>
  <dcterms:modified xsi:type="dcterms:W3CDTF">2018-05-29T13:19:00Z</dcterms:modified>
</cp:coreProperties>
</file>